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47" w:rsidRPr="00217747" w:rsidRDefault="00673089" w:rsidP="00217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17747" w:rsidRPr="00217747">
        <w:rPr>
          <w:rFonts w:ascii="Times New Roman" w:eastAsia="Calibri" w:hAnsi="Times New Roman" w:cs="Times New Roman"/>
          <w:sz w:val="24"/>
          <w:szCs w:val="24"/>
        </w:rPr>
        <w:t>........................................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177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(miejscowość i data)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747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……………………………..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177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Imię i Nazwisko 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747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…………………………….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747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…………………………….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177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Adres 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747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……………………………..</w:t>
      </w:r>
    </w:p>
    <w:p w:rsidR="00217747" w:rsidRPr="00217747" w:rsidRDefault="00217747" w:rsidP="0021774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17747">
        <w:rPr>
          <w:rFonts w:ascii="Times New Roman" w:eastAsia="Calibri" w:hAnsi="Times New Roman" w:cs="Times New Roman"/>
          <w:b/>
          <w:bCs/>
          <w:sz w:val="20"/>
          <w:szCs w:val="20"/>
        </w:rPr>
        <w:t>PESEL</w:t>
      </w:r>
      <w:bookmarkStart w:id="0" w:name="_GoBack"/>
      <w:bookmarkEnd w:id="0"/>
    </w:p>
    <w:p w:rsid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217747" w:rsidRDefault="00217747" w:rsidP="00217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17747">
        <w:rPr>
          <w:rFonts w:ascii="Times New Roman" w:eastAsia="Times New Roman" w:hAnsi="Times New Roman" w:cs="Times New Roman"/>
          <w:sz w:val="30"/>
          <w:szCs w:val="30"/>
          <w:lang w:eastAsia="pl-PL"/>
        </w:rPr>
        <w:t>O</w:t>
      </w:r>
      <w:r w:rsidRPr="00217747">
        <w:rPr>
          <w:rFonts w:ascii="Arial" w:eastAsia="Times New Roman" w:hAnsi="Arial" w:cs="Arial"/>
          <w:sz w:val="30"/>
          <w:szCs w:val="30"/>
          <w:lang w:eastAsia="pl-PL"/>
        </w:rPr>
        <w:t>Ś</w:t>
      </w:r>
      <w:r w:rsidRPr="00217747">
        <w:rPr>
          <w:rFonts w:ascii="Times New Roman" w:eastAsia="Times New Roman" w:hAnsi="Times New Roman" w:cs="Times New Roman"/>
          <w:sz w:val="30"/>
          <w:szCs w:val="30"/>
          <w:lang w:eastAsia="pl-PL"/>
        </w:rPr>
        <w:t>WIADCZENIE</w:t>
      </w:r>
    </w:p>
    <w:p w:rsidR="00217747" w:rsidRP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217747" w:rsidRPr="00217747" w:rsidRDefault="00217747" w:rsidP="0021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7747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24 pkt 1 i 8 ustawy z dnia 29 sierpnia 1997 r. o strażach gminnych (miejskich) (</w:t>
      </w:r>
      <w:hyperlink r:id="rId5" w:history="1">
        <w:r w:rsidRPr="0021774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Dz.U. z 2016 poz. 706</w:t>
        </w:r>
      </w:hyperlink>
      <w:r w:rsidRPr="00217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.),</w:t>
      </w:r>
      <w:r w:rsidRPr="00217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2177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iż posiadam obywatelstwo polskie i mam uregulowany stosunek do służby wojskowej. </w:t>
      </w:r>
    </w:p>
    <w:p w:rsidR="00217747" w:rsidRPr="00217747" w:rsidRDefault="00217747" w:rsidP="0021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17747" w:rsidRP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7747" w:rsidRP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7747" w:rsidRPr="00217747" w:rsidRDefault="00217747" w:rsidP="00217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77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 </w:t>
      </w:r>
      <w:r w:rsidR="006730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730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730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730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…………………………………….</w:t>
      </w:r>
    </w:p>
    <w:p w:rsidR="00217747" w:rsidRPr="00217747" w:rsidRDefault="00217747" w:rsidP="0067308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17747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(miejsce i data zło</w:t>
      </w:r>
      <w:r w:rsidRPr="00217747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217747">
        <w:rPr>
          <w:rFonts w:ascii="Times New Roman" w:eastAsia="Times New Roman" w:hAnsi="Times New Roman" w:cs="Times New Roman"/>
          <w:sz w:val="20"/>
          <w:szCs w:val="20"/>
          <w:lang w:eastAsia="pl-PL"/>
        </w:rPr>
        <w:t>enia o</w:t>
      </w:r>
      <w:r w:rsidRPr="00217747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177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wiadczenia)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730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21774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składaj</w:t>
      </w:r>
      <w:r w:rsidRPr="00217747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7747">
        <w:rPr>
          <w:rFonts w:ascii="Times New Roman" w:eastAsia="Times New Roman" w:hAnsi="Times New Roman" w:cs="Times New Roman"/>
          <w:sz w:val="20"/>
          <w:szCs w:val="20"/>
          <w:lang w:eastAsia="pl-PL"/>
        </w:rPr>
        <w:t>cej o</w:t>
      </w:r>
      <w:r w:rsidRPr="00217747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17747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wiadczenie)</w:t>
      </w:r>
    </w:p>
    <w:p w:rsidR="00B81023" w:rsidRDefault="00B81023"/>
    <w:sectPr w:rsidR="00B8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47"/>
    <w:rsid w:val="00217747"/>
    <w:rsid w:val="00673089"/>
    <w:rsid w:val="00B81023"/>
    <w:rsid w:val="00B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7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7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legeo.pl/prawo/ustawa-z-dnia-29-sierpnia-1997-r-o-strazach-gminnych/?on=24.05.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2018-01-16T08:03:00Z</dcterms:created>
  <dcterms:modified xsi:type="dcterms:W3CDTF">2018-01-16T08:03:00Z</dcterms:modified>
</cp:coreProperties>
</file>